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5907" w14:textId="7D34B4D8" w:rsidR="00126638" w:rsidRDefault="0047078D" w:rsidP="00126638">
      <w:r w:rsidRPr="00763C4B">
        <w:t xml:space="preserve">Items </w:t>
      </w:r>
      <w:r w:rsidR="0050203A" w:rsidRPr="00763C4B">
        <w:t>We Accept</w:t>
      </w:r>
      <w:r w:rsidR="007F67B9" w:rsidRPr="00763C4B">
        <w:t xml:space="preserve"> </w:t>
      </w:r>
      <w:r w:rsidR="007F67B9" w:rsidRPr="00763C4B">
        <w:rPr>
          <w:b/>
          <w:bCs/>
        </w:rPr>
        <w:t>New</w:t>
      </w:r>
      <w:r w:rsidR="007F67B9" w:rsidRPr="00763C4B">
        <w:t>, only</w:t>
      </w:r>
      <w:r w:rsidR="0050203A">
        <w:t>:</w:t>
      </w:r>
    </w:p>
    <w:p w14:paraId="41BF8CCB" w14:textId="77777777" w:rsidR="00025386" w:rsidRPr="00D72A23" w:rsidRDefault="00025386" w:rsidP="00126638">
      <w:pPr>
        <w:rPr>
          <w:sz w:val="16"/>
          <w:szCs w:val="16"/>
        </w:rPr>
      </w:pPr>
    </w:p>
    <w:p w14:paraId="358F09FD" w14:textId="77777777" w:rsidR="00E8422E" w:rsidRPr="00E8422E" w:rsidRDefault="00E8422E" w:rsidP="00E8422E">
      <w:pPr>
        <w:rPr>
          <w:b/>
          <w:bCs/>
        </w:rPr>
      </w:pPr>
      <w:r w:rsidRPr="00E8422E">
        <w:rPr>
          <w:b/>
          <w:bCs/>
        </w:rPr>
        <w:t>Undergarments – Men’s, Women’s, and Children’s</w:t>
      </w:r>
    </w:p>
    <w:p w14:paraId="72DDC999" w14:textId="2AC90B7A" w:rsidR="00E8422E" w:rsidRPr="00E8422E" w:rsidRDefault="00172BB8" w:rsidP="00E8422E">
      <w:pPr>
        <w:ind w:firstLine="720"/>
      </w:pPr>
      <w:r>
        <w:t>Packaged u</w:t>
      </w:r>
      <w:r w:rsidR="00E8422E" w:rsidRPr="00E8422E">
        <w:t>nderwear and socks (all ages, sizes, and styles)</w:t>
      </w:r>
      <w:r w:rsidR="00C12DB4">
        <w:t>, bras</w:t>
      </w:r>
      <w:r w:rsidR="00D07D13">
        <w:t xml:space="preserve"> </w:t>
      </w:r>
    </w:p>
    <w:p w14:paraId="30752033" w14:textId="77777777" w:rsidR="00E8422E" w:rsidRDefault="00E8422E" w:rsidP="007F67B9">
      <w:pPr>
        <w:rPr>
          <w:b/>
          <w:bCs/>
        </w:rPr>
      </w:pPr>
    </w:p>
    <w:p w14:paraId="228A1D49" w14:textId="15454E8C" w:rsidR="007F67B9" w:rsidRPr="006C4E88" w:rsidRDefault="007F67B9" w:rsidP="007F67B9">
      <w:pPr>
        <w:rPr>
          <w:b/>
          <w:bCs/>
        </w:rPr>
      </w:pPr>
      <w:r w:rsidRPr="006C4E88">
        <w:rPr>
          <w:b/>
          <w:bCs/>
        </w:rPr>
        <w:t>Toiletr</w:t>
      </w:r>
      <w:r w:rsidR="008B667F">
        <w:rPr>
          <w:b/>
          <w:bCs/>
        </w:rPr>
        <w:t>ies</w:t>
      </w:r>
      <w:r w:rsidR="008830F8" w:rsidRPr="006C4E88">
        <w:rPr>
          <w:b/>
          <w:bCs/>
        </w:rPr>
        <w:t xml:space="preserve"> – Personal self-care items</w:t>
      </w:r>
    </w:p>
    <w:p w14:paraId="6FF1C222" w14:textId="3B2F7651" w:rsidR="006C4E88" w:rsidRDefault="006C4E88" w:rsidP="007F67B9">
      <w:r>
        <w:tab/>
        <w:t xml:space="preserve">Toothpaste, toothbrushes, mouthwash, washcloths, soaps/bodywashes, deodorant, lotion, </w:t>
      </w:r>
      <w:r w:rsidR="009500D3">
        <w:t>shampoo</w:t>
      </w:r>
      <w:r>
        <w:t xml:space="preserve">/conditioner, </w:t>
      </w:r>
      <w:r w:rsidR="00AA78DA">
        <w:t xml:space="preserve">razor/shaving </w:t>
      </w:r>
      <w:r w:rsidR="009500D3">
        <w:t>cream, feminine items</w:t>
      </w:r>
      <w:r w:rsidR="007C5051">
        <w:t>, floss, Q-tips</w:t>
      </w:r>
    </w:p>
    <w:p w14:paraId="61D8FE86" w14:textId="77777777" w:rsidR="00564250" w:rsidRPr="00DC48AC" w:rsidRDefault="00564250" w:rsidP="007F67B9">
      <w:pPr>
        <w:rPr>
          <w:sz w:val="16"/>
          <w:szCs w:val="16"/>
        </w:rPr>
      </w:pPr>
    </w:p>
    <w:p w14:paraId="6E4E6A4B" w14:textId="5E0CC3D6" w:rsidR="008B667F" w:rsidRDefault="007F67B9" w:rsidP="007010C6">
      <w:pPr>
        <w:spacing w:after="0"/>
        <w:rPr>
          <w:b/>
          <w:bCs/>
        </w:rPr>
      </w:pPr>
      <w:r w:rsidRPr="00F07CB7">
        <w:rPr>
          <w:b/>
          <w:bCs/>
        </w:rPr>
        <w:t>Non-</w:t>
      </w:r>
      <w:r w:rsidR="00F07CB7" w:rsidRPr="00F07CB7">
        <w:rPr>
          <w:b/>
          <w:bCs/>
        </w:rPr>
        <w:t>P</w:t>
      </w:r>
      <w:r w:rsidRPr="00F07CB7">
        <w:rPr>
          <w:b/>
          <w:bCs/>
        </w:rPr>
        <w:t xml:space="preserve">erishable </w:t>
      </w:r>
      <w:r w:rsidR="008B667F">
        <w:rPr>
          <w:b/>
          <w:bCs/>
        </w:rPr>
        <w:t>Foods</w:t>
      </w:r>
      <w:r w:rsidR="00564250" w:rsidRPr="00F07CB7">
        <w:rPr>
          <w:b/>
          <w:bCs/>
        </w:rPr>
        <w:t xml:space="preserve"> –</w:t>
      </w:r>
      <w:r w:rsidRPr="00F07CB7">
        <w:rPr>
          <w:b/>
          <w:bCs/>
        </w:rPr>
        <w:t xml:space="preserve"> </w:t>
      </w:r>
      <w:r w:rsidR="00564250" w:rsidRPr="00F07CB7">
        <w:rPr>
          <w:b/>
          <w:bCs/>
        </w:rPr>
        <w:t>Dry/Can Grocery Items</w:t>
      </w:r>
    </w:p>
    <w:p w14:paraId="06C93DF6" w14:textId="3892C630" w:rsidR="007010C6" w:rsidRDefault="00DA5704" w:rsidP="00DA5704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  <w:r w:rsidR="008B422E">
        <w:rPr>
          <w:b/>
          <w:bCs/>
        </w:rPr>
        <w:t>Cannot</w:t>
      </w:r>
      <w:r w:rsidR="007010C6">
        <w:rPr>
          <w:b/>
          <w:bCs/>
        </w:rPr>
        <w:t xml:space="preserve"> be expired</w:t>
      </w:r>
      <w:r w:rsidR="00F8161F">
        <w:rPr>
          <w:b/>
          <w:bCs/>
        </w:rPr>
        <w:t>. No glass, please.</w:t>
      </w:r>
    </w:p>
    <w:p w14:paraId="6A4AC309" w14:textId="77777777" w:rsidR="00DA5704" w:rsidRPr="00DA5704" w:rsidRDefault="00DA5704" w:rsidP="00DA5704">
      <w:pPr>
        <w:spacing w:after="0" w:line="240" w:lineRule="auto"/>
        <w:rPr>
          <w:b/>
          <w:bCs/>
        </w:rPr>
      </w:pPr>
    </w:p>
    <w:p w14:paraId="1E9AA6BD" w14:textId="4742582F" w:rsidR="0050203A" w:rsidRDefault="00C269AD" w:rsidP="008B422E">
      <w:pPr>
        <w:spacing w:after="0"/>
        <w:ind w:firstLine="720"/>
      </w:pPr>
      <w:r>
        <w:t>S</w:t>
      </w:r>
      <w:r w:rsidR="007F67B9">
        <w:t>oups, tuna/chicken, cereals, beans/legumes, vegetables- corn, peas, etc.</w:t>
      </w:r>
      <w:r>
        <w:t xml:space="preserve">, peanut butter/jelly, </w:t>
      </w:r>
      <w:r w:rsidR="00F1682C">
        <w:t>ketchup/mustard</w:t>
      </w:r>
      <w:r w:rsidR="00307DE4">
        <w:t>/</w:t>
      </w:r>
      <w:r w:rsidR="00F1682C">
        <w:t>condiments, pasta/rice, sauces</w:t>
      </w:r>
      <w:r w:rsidR="006A1F6C">
        <w:t>- tomato (red), alfredo (white), or gravy, juice bottles/packs, snacks, ramen noodle packs/cups, canned fruit</w:t>
      </w:r>
      <w:r w:rsidR="00D95FCB">
        <w:t>, dressing</w:t>
      </w:r>
    </w:p>
    <w:p w14:paraId="410FB19B" w14:textId="77777777" w:rsidR="00790B91" w:rsidRPr="00CA118B" w:rsidRDefault="00790B91" w:rsidP="007F67B9">
      <w:pPr>
        <w:rPr>
          <w:sz w:val="16"/>
          <w:szCs w:val="16"/>
        </w:rPr>
      </w:pPr>
    </w:p>
    <w:p w14:paraId="1F83E11F" w14:textId="1015C6C8" w:rsidR="0050203A" w:rsidRDefault="00790B91" w:rsidP="00126638">
      <w:pPr>
        <w:rPr>
          <w:b/>
          <w:bCs/>
        </w:rPr>
      </w:pPr>
      <w:r w:rsidRPr="00790B91">
        <w:rPr>
          <w:b/>
          <w:bCs/>
        </w:rPr>
        <w:t>Household items – Cleaning Solutions/Paper Products</w:t>
      </w:r>
    </w:p>
    <w:p w14:paraId="0ABA90C6" w14:textId="1EF7AC60" w:rsidR="00790B91" w:rsidRDefault="00790B91" w:rsidP="00126638">
      <w:r>
        <w:rPr>
          <w:b/>
          <w:bCs/>
        </w:rPr>
        <w:tab/>
      </w:r>
      <w:r w:rsidR="00D02DB7">
        <w:t>Laundry detergent, dish detergent, bathroom cleaning sprays, kitchen cleaning sprays, cleaning disinfectant wipes</w:t>
      </w:r>
      <w:r w:rsidR="008A2BBB">
        <w:t>, disinfectant spray, hand sanitizer,</w:t>
      </w:r>
      <w:r w:rsidR="003C12B6">
        <w:t xml:space="preserve"> gloves/masks, paper towels, toilet paper</w:t>
      </w:r>
      <w:r w:rsidR="00D95FCB">
        <w:t>, tissues</w:t>
      </w:r>
    </w:p>
    <w:p w14:paraId="1E103D19" w14:textId="6CCD9086" w:rsidR="0017693C" w:rsidRPr="00CA118B" w:rsidRDefault="0017693C" w:rsidP="00126638">
      <w:pPr>
        <w:rPr>
          <w:sz w:val="16"/>
          <w:szCs w:val="16"/>
        </w:rPr>
      </w:pPr>
    </w:p>
    <w:p w14:paraId="7E17F855" w14:textId="6A582297" w:rsidR="0017693C" w:rsidRPr="0017693C" w:rsidRDefault="0017693C" w:rsidP="00126638">
      <w:pPr>
        <w:rPr>
          <w:b/>
          <w:bCs/>
        </w:rPr>
      </w:pPr>
      <w:r w:rsidRPr="0017693C">
        <w:rPr>
          <w:b/>
          <w:bCs/>
        </w:rPr>
        <w:t>Baby Essentials – Baby Toiletries/ Formulas/Diapers</w:t>
      </w:r>
    </w:p>
    <w:p w14:paraId="299BD50B" w14:textId="21E7FFBB" w:rsidR="00AA6DCA" w:rsidRDefault="004E70D1" w:rsidP="00126638">
      <w:r>
        <w:tab/>
        <w:t xml:space="preserve">Baby formulas, </w:t>
      </w:r>
      <w:r w:rsidR="00A66E47">
        <w:t xml:space="preserve">pacifiers, </w:t>
      </w:r>
      <w:r>
        <w:t>diapers</w:t>
      </w:r>
      <w:r w:rsidR="00224392">
        <w:t xml:space="preserve"> (</w:t>
      </w:r>
      <w:r>
        <w:t>age group/size stages – newborn, stage 1</w:t>
      </w:r>
      <w:r w:rsidR="00035758">
        <w:t>, 2, 3, 4, 5</w:t>
      </w:r>
      <w:r w:rsidR="00224392">
        <w:t xml:space="preserve">), baby wash, </w:t>
      </w:r>
      <w:r w:rsidR="001308E3">
        <w:t>baby lotion, baby oil, diaper rash ointment</w:t>
      </w:r>
    </w:p>
    <w:p w14:paraId="7507BCEF" w14:textId="77777777" w:rsidR="00751D32" w:rsidRPr="00D72A23" w:rsidRDefault="00751D32" w:rsidP="00967590">
      <w:pPr>
        <w:rPr>
          <w:sz w:val="16"/>
          <w:szCs w:val="16"/>
        </w:rPr>
      </w:pPr>
    </w:p>
    <w:p w14:paraId="673C4FEC" w14:textId="14BD8E57" w:rsidR="00751D32" w:rsidRPr="00751D32" w:rsidRDefault="00751D32" w:rsidP="00751D32">
      <w:pPr>
        <w:rPr>
          <w:b/>
          <w:bCs/>
        </w:rPr>
      </w:pPr>
      <w:r w:rsidRPr="00751D32">
        <w:rPr>
          <w:b/>
          <w:bCs/>
        </w:rPr>
        <w:t>Pet Supplies – Wet/Dry Food</w:t>
      </w:r>
    </w:p>
    <w:p w14:paraId="2BCC474F" w14:textId="170DF003" w:rsidR="0017693C" w:rsidRDefault="00751D32" w:rsidP="00126638">
      <w:r>
        <w:tab/>
        <w:t>Cat food – wet/dry</w:t>
      </w:r>
    </w:p>
    <w:p w14:paraId="588ACFCA" w14:textId="320910FA" w:rsidR="001C7E52" w:rsidRDefault="00751D32" w:rsidP="00126638">
      <w:r>
        <w:tab/>
        <w:t>Dog food – wet/dry</w:t>
      </w:r>
    </w:p>
    <w:p w14:paraId="5A04E3F3" w14:textId="77777777" w:rsidR="001C7E52" w:rsidRPr="00D72A23" w:rsidRDefault="001C7E52" w:rsidP="00126638">
      <w:pPr>
        <w:rPr>
          <w:sz w:val="16"/>
          <w:szCs w:val="16"/>
        </w:rPr>
      </w:pPr>
    </w:p>
    <w:p w14:paraId="58FA5196" w14:textId="3D39901D" w:rsidR="00502695" w:rsidRPr="001C7E52" w:rsidRDefault="001C7E52" w:rsidP="00126638">
      <w:r w:rsidRPr="001C7E52">
        <w:rPr>
          <w:b/>
          <w:bCs/>
        </w:rPr>
        <w:t>Toys</w:t>
      </w:r>
      <w:r>
        <w:rPr>
          <w:b/>
          <w:bCs/>
        </w:rPr>
        <w:t xml:space="preserve"> – All Children’s Toys</w:t>
      </w:r>
      <w:r>
        <w:t xml:space="preserve"> </w:t>
      </w:r>
    </w:p>
    <w:p w14:paraId="492EA8AB" w14:textId="4B6699F0" w:rsidR="00AA6DCA" w:rsidRDefault="005461B3" w:rsidP="00AA6DC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AD6E0B" wp14:editId="71579C1A">
                <wp:simplePos x="0" y="0"/>
                <wp:positionH relativeFrom="column">
                  <wp:posOffset>3992880</wp:posOffset>
                </wp:positionH>
                <wp:positionV relativeFrom="paragraph">
                  <wp:posOffset>0</wp:posOffset>
                </wp:positionV>
                <wp:extent cx="2575560" cy="640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FEC0" w14:textId="034E0136" w:rsidR="005461B3" w:rsidRDefault="00261F26" w:rsidP="00261F26">
                            <w:r>
                              <w:t>*</w:t>
                            </w:r>
                            <w:r w:rsidR="00415C06">
                              <w:t xml:space="preserve"> </w:t>
                            </w:r>
                            <w:r w:rsidR="005461B3" w:rsidRPr="005461B3">
                              <w:t xml:space="preserve">Must be clean, in good condition, without stains or rips. All items we accept gently </w:t>
                            </w:r>
                            <w:r w:rsidR="00415C06" w:rsidRPr="005461B3">
                              <w:t>used;</w:t>
                            </w:r>
                            <w:r w:rsidR="005461B3" w:rsidRPr="005461B3">
                              <w:t xml:space="preserve"> we also accept new.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0F2A1E1">
              <v:shapetype id="_x0000_t202" coordsize="21600,21600" o:spt="202" path="m,l,21600r21600,l21600,xe" w14:anchorId="10AD6E0B">
                <v:stroke joinstyle="miter"/>
                <v:path gradientshapeok="t" o:connecttype="rect"/>
              </v:shapetype>
              <v:shape id="Text Box 2" style="position:absolute;margin-left:314.4pt;margin-top:0;width:202.8pt;height:5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">
                <v:textbox>
                  <w:txbxContent>
                    <w:p w:rsidR="005461B3" w:rsidP="00261F26" w:rsidRDefault="00261F26" w14:paraId="4F81CEC3" w14:textId="034E0136">
                      <w:r>
                        <w:t>*</w:t>
                      </w:r>
                      <w:r w:rsidR="00415C06">
                        <w:t xml:space="preserve"> </w:t>
                      </w:r>
                      <w:r w:rsidRPr="005461B3" w:rsidR="005461B3">
                        <w:t xml:space="preserve">Must be clean, in good condition, without stains or rips. All items we accept gently </w:t>
                      </w:r>
                      <w:r w:rsidRPr="005461B3" w:rsidR="00415C06">
                        <w:t>used;</w:t>
                      </w:r>
                      <w:r w:rsidRPr="005461B3" w:rsidR="005461B3">
                        <w:t xml:space="preserve"> we also accept new.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DCA">
        <w:t xml:space="preserve">Items We Accept </w:t>
      </w:r>
      <w:r w:rsidR="00AA6DCA" w:rsidRPr="00502695">
        <w:rPr>
          <w:b/>
          <w:bCs/>
        </w:rPr>
        <w:t>Gently Used</w:t>
      </w:r>
      <w:r w:rsidR="0091619A">
        <w:t>*</w:t>
      </w:r>
      <w:r w:rsidR="00AA6DCA">
        <w:t>:</w:t>
      </w:r>
    </w:p>
    <w:p w14:paraId="6802A604" w14:textId="77777777" w:rsidR="00F8187F" w:rsidRDefault="00F8187F" w:rsidP="00F8187F"/>
    <w:p w14:paraId="78E844B2" w14:textId="1D2125E9" w:rsidR="00F8187F" w:rsidRPr="00542FFA" w:rsidRDefault="00AA6DCA" w:rsidP="00F8187F">
      <w:r w:rsidRPr="00F8187F">
        <w:rPr>
          <w:b/>
          <w:bCs/>
        </w:rPr>
        <w:t>Clothing</w:t>
      </w:r>
      <w:r w:rsidR="00F8187F">
        <w:rPr>
          <w:b/>
          <w:bCs/>
        </w:rPr>
        <w:t xml:space="preserve"> – Men’s, Women’s, Children’s</w:t>
      </w:r>
      <w:r w:rsidR="00542FFA">
        <w:rPr>
          <w:b/>
          <w:bCs/>
        </w:rPr>
        <w:t>.</w:t>
      </w:r>
      <w:r w:rsidR="00542FFA">
        <w:t xml:space="preserve"> All sizes </w:t>
      </w:r>
      <w:r w:rsidR="00530636">
        <w:t>accepted;</w:t>
      </w:r>
      <w:r w:rsidR="00542FFA">
        <w:t xml:space="preserve"> larger sizes needed most</w:t>
      </w:r>
      <w:r w:rsidR="00530636">
        <w:t>.</w:t>
      </w:r>
    </w:p>
    <w:p w14:paraId="6D3EB260" w14:textId="1F092656" w:rsidR="00AA6DCA" w:rsidRDefault="00542FFA" w:rsidP="00D8456E">
      <w:pPr>
        <w:ind w:firstLine="720"/>
      </w:pPr>
      <w:r>
        <w:t xml:space="preserve">All clothing, </w:t>
      </w:r>
      <w:r w:rsidR="007F09EF">
        <w:t>coats, shoes/boots, and winter items</w:t>
      </w:r>
      <w:r w:rsidR="00D8456E">
        <w:t xml:space="preserve"> accepted</w:t>
      </w:r>
      <w:r w:rsidR="00D126C4">
        <w:t>.</w:t>
      </w:r>
      <w:r w:rsidR="00AA6DCA">
        <w:t xml:space="preserve"> </w:t>
      </w:r>
      <w:bookmarkStart w:id="0" w:name="_Hlk94690811"/>
      <w:r w:rsidR="00D8456E">
        <w:t>Must be f</w:t>
      </w:r>
      <w:r w:rsidR="00AA6DCA">
        <w:t>reshly laundered, folded, and prepared for distribution</w:t>
      </w:r>
      <w:r w:rsidR="00D8456E">
        <w:t>.</w:t>
      </w:r>
      <w:bookmarkEnd w:id="0"/>
      <w:r w:rsidR="005C1F8B">
        <w:t xml:space="preserve"> No tears, stains, </w:t>
      </w:r>
      <w:r w:rsidR="001412BB">
        <w:t xml:space="preserve">missing buttons, or broken zippers. </w:t>
      </w:r>
    </w:p>
    <w:p w14:paraId="194DF062" w14:textId="0C195D04" w:rsidR="00AA6DCA" w:rsidRDefault="00AA6DCA" w:rsidP="00AA6DCA"/>
    <w:p w14:paraId="1C636F4C" w14:textId="45A333CC" w:rsidR="000745C1" w:rsidRPr="00D272FA" w:rsidRDefault="00D126C4" w:rsidP="00AA6DCA">
      <w:r w:rsidRPr="00530636">
        <w:rPr>
          <w:b/>
          <w:bCs/>
        </w:rPr>
        <w:t>Ba</w:t>
      </w:r>
      <w:r w:rsidR="00530636" w:rsidRPr="00530636">
        <w:rPr>
          <w:b/>
          <w:bCs/>
        </w:rPr>
        <w:t xml:space="preserve">by </w:t>
      </w:r>
      <w:r w:rsidR="00F60647">
        <w:rPr>
          <w:b/>
          <w:bCs/>
        </w:rPr>
        <w:t>Clothing and Bottles</w:t>
      </w:r>
      <w:r w:rsidR="00530636">
        <w:rPr>
          <w:b/>
          <w:bCs/>
        </w:rPr>
        <w:t>.</w:t>
      </w:r>
      <w:r w:rsidR="00530636" w:rsidRPr="00530636">
        <w:t xml:space="preserve"> </w:t>
      </w:r>
      <w:r w:rsidR="00530636">
        <w:t>A</w:t>
      </w:r>
      <w:r w:rsidR="00530636" w:rsidRPr="00530636">
        <w:t>ll sizes accepted</w:t>
      </w:r>
      <w:r w:rsidR="00530636">
        <w:t>.</w:t>
      </w:r>
      <w:r w:rsidR="000745C1">
        <w:t xml:space="preserve"> </w:t>
      </w:r>
    </w:p>
    <w:p w14:paraId="54442D5A" w14:textId="1C16AC59" w:rsidR="00E3444E" w:rsidRDefault="00530636" w:rsidP="00017439">
      <w:pPr>
        <w:pStyle w:val="ListParagraph"/>
      </w:pPr>
      <w:r>
        <w:t>F</w:t>
      </w:r>
      <w:r w:rsidR="00AA6DCA">
        <w:t>reshly laundered, folded, and prepared for distribution</w:t>
      </w:r>
      <w:r w:rsidR="00017439">
        <w:t xml:space="preserve">. </w:t>
      </w:r>
      <w:r w:rsidR="00E3444E">
        <w:t xml:space="preserve">Baby bottles </w:t>
      </w:r>
      <w:r w:rsidR="00F60647">
        <w:t>accepted</w:t>
      </w:r>
      <w:r w:rsidR="00E3444E">
        <w:t xml:space="preserve"> gently</w:t>
      </w:r>
      <w:r w:rsidR="00F60647">
        <w:t xml:space="preserve"> used</w:t>
      </w:r>
      <w:r w:rsidR="00017439">
        <w:t>.</w:t>
      </w:r>
      <w:r w:rsidR="001412BB">
        <w:t xml:space="preserve"> No tears, stains, missing buttons, or broken zippers. </w:t>
      </w:r>
    </w:p>
    <w:p w14:paraId="6AA813D4" w14:textId="77777777" w:rsidR="00551C8C" w:rsidRDefault="00551C8C" w:rsidP="00AA6DCA"/>
    <w:p w14:paraId="4996F02F" w14:textId="3AB9B920" w:rsidR="00F60647" w:rsidRPr="00022359" w:rsidRDefault="00F60647" w:rsidP="00AA6DCA">
      <w:r w:rsidRPr="00022359">
        <w:rPr>
          <w:b/>
          <w:bCs/>
        </w:rPr>
        <w:t>Bras</w:t>
      </w:r>
      <w:r w:rsidR="00022359">
        <w:rPr>
          <w:b/>
          <w:bCs/>
        </w:rPr>
        <w:t xml:space="preserve">. </w:t>
      </w:r>
      <w:r w:rsidR="00022359">
        <w:t>All sizes accepted.</w:t>
      </w:r>
    </w:p>
    <w:p w14:paraId="173B1F56" w14:textId="4E9D0E25" w:rsidR="00AA6DCA" w:rsidRDefault="00AA6DCA" w:rsidP="00AA6DCA">
      <w:r>
        <w:t xml:space="preserve"> </w:t>
      </w:r>
      <w:r w:rsidR="00017439">
        <w:tab/>
        <w:t>V</w:t>
      </w:r>
      <w:r>
        <w:t>ery gently used</w:t>
      </w:r>
      <w:r w:rsidR="00C12DB4">
        <w:t>, new preferred</w:t>
      </w:r>
      <w:r w:rsidR="003F19EB">
        <w:t>.</w:t>
      </w:r>
    </w:p>
    <w:p w14:paraId="68688DDD" w14:textId="77777777" w:rsidR="00C12DB4" w:rsidRDefault="00C12DB4" w:rsidP="00AA6DCA"/>
    <w:p w14:paraId="5DC8120F" w14:textId="11467261" w:rsidR="00C12DB4" w:rsidRPr="00C12DB4" w:rsidRDefault="00C12DB4" w:rsidP="00AA6DCA">
      <w:r w:rsidRPr="00C12DB4">
        <w:rPr>
          <w:b/>
          <w:bCs/>
        </w:rPr>
        <w:t>Bedding</w:t>
      </w:r>
      <w:r>
        <w:rPr>
          <w:b/>
          <w:bCs/>
        </w:rPr>
        <w:t xml:space="preserve">. </w:t>
      </w:r>
      <w:r>
        <w:t>Twin, Queen</w:t>
      </w:r>
      <w:r w:rsidR="007B0540">
        <w:t>, Full.</w:t>
      </w:r>
    </w:p>
    <w:p w14:paraId="522DD1C6" w14:textId="678B0453" w:rsidR="00AA6DCA" w:rsidRDefault="007B0540" w:rsidP="00C12DB4">
      <w:pPr>
        <w:ind w:firstLine="720"/>
      </w:pPr>
      <w:r>
        <w:t>L</w:t>
      </w:r>
      <w:r w:rsidR="00AA6DCA">
        <w:t xml:space="preserve">inens, blankets, pillows, </w:t>
      </w:r>
      <w:r w:rsidR="00061EC1">
        <w:t xml:space="preserve">bath </w:t>
      </w:r>
      <w:r w:rsidR="00AA6DCA">
        <w:t>towels</w:t>
      </w:r>
      <w:r w:rsidR="00061EC1">
        <w:t xml:space="preserve">. </w:t>
      </w:r>
      <w:r w:rsidR="00061EC1" w:rsidRPr="00061EC1">
        <w:t>Must be freshly laundered, folded, and prepared for distribution.</w:t>
      </w:r>
    </w:p>
    <w:p w14:paraId="227CFAF8" w14:textId="77777777" w:rsidR="00061EC1" w:rsidRDefault="00061EC1" w:rsidP="00C12DB4">
      <w:pPr>
        <w:ind w:firstLine="720"/>
      </w:pPr>
    </w:p>
    <w:p w14:paraId="570E157F" w14:textId="258FD20E" w:rsidR="00061EC1" w:rsidRPr="00061EC1" w:rsidRDefault="00AA6DCA" w:rsidP="00AA6DCA">
      <w:pPr>
        <w:rPr>
          <w:b/>
          <w:bCs/>
        </w:rPr>
      </w:pPr>
      <w:r w:rsidRPr="00061EC1">
        <w:rPr>
          <w:b/>
          <w:bCs/>
        </w:rPr>
        <w:t>Housewares</w:t>
      </w:r>
      <w:r w:rsidR="00595A22">
        <w:rPr>
          <w:b/>
          <w:bCs/>
        </w:rPr>
        <w:t>.</w:t>
      </w:r>
    </w:p>
    <w:p w14:paraId="42D58739" w14:textId="1D3858C1" w:rsidR="00AA6DCA" w:rsidRDefault="00595A22" w:rsidP="00061EC1">
      <w:pPr>
        <w:ind w:firstLine="720"/>
      </w:pPr>
      <w:r>
        <w:t>D</w:t>
      </w:r>
      <w:r w:rsidR="00AA6DCA">
        <w:t>ishes, cups, glasses, cutlery, toasters, can opener, small toaster ovens, hot plates, small microwaves, irons/ironing boards, pots and pans, small area rugs</w:t>
      </w:r>
    </w:p>
    <w:p w14:paraId="5D4FDCA4" w14:textId="77777777" w:rsidR="00595A22" w:rsidRDefault="00595A22" w:rsidP="00595A22"/>
    <w:p w14:paraId="65369631" w14:textId="197A245A" w:rsidR="00595A22" w:rsidRPr="00595A22" w:rsidRDefault="00595A22" w:rsidP="00595A22">
      <w:pPr>
        <w:rPr>
          <w:b/>
          <w:bCs/>
        </w:rPr>
      </w:pPr>
      <w:r w:rsidRPr="00595A22">
        <w:rPr>
          <w:b/>
          <w:bCs/>
        </w:rPr>
        <w:t>Outdoor Items</w:t>
      </w:r>
      <w:r>
        <w:rPr>
          <w:b/>
          <w:bCs/>
        </w:rPr>
        <w:t>.</w:t>
      </w:r>
    </w:p>
    <w:p w14:paraId="14B17DEF" w14:textId="1851B28A" w:rsidR="00AA6DCA" w:rsidRDefault="00AA6DCA" w:rsidP="00595A22">
      <w:pPr>
        <w:ind w:firstLine="720"/>
      </w:pPr>
      <w:r>
        <w:t>Tents, sleeping bags, tarps</w:t>
      </w:r>
      <w:r w:rsidR="00BF6146">
        <w:t>.</w:t>
      </w:r>
    </w:p>
    <w:p w14:paraId="6CF02222" w14:textId="77777777" w:rsidR="00BF6146" w:rsidRDefault="00BF6146" w:rsidP="00BF6146"/>
    <w:p w14:paraId="4AF5DC71" w14:textId="3A76F3F4" w:rsidR="00BF6146" w:rsidRPr="00BF6146" w:rsidRDefault="00BF6146" w:rsidP="00BF6146">
      <w:pPr>
        <w:rPr>
          <w:b/>
          <w:bCs/>
        </w:rPr>
      </w:pPr>
      <w:r w:rsidRPr="00BF6146">
        <w:rPr>
          <w:b/>
          <w:bCs/>
        </w:rPr>
        <w:t xml:space="preserve">Miscellaneous </w:t>
      </w:r>
    </w:p>
    <w:p w14:paraId="2AE42148" w14:textId="6C4759C0" w:rsidR="00AA6DCA" w:rsidRDefault="00BF6146" w:rsidP="00415C06">
      <w:pPr>
        <w:ind w:firstLine="720"/>
      </w:pPr>
      <w:r>
        <w:t>L</w:t>
      </w:r>
      <w:r w:rsidR="00AA6DCA">
        <w:t>uggage, small lamps, vacuums, brooms (electric preferably)</w:t>
      </w:r>
      <w:r>
        <w:t>.</w:t>
      </w:r>
    </w:p>
    <w:p w14:paraId="55B75C2D" w14:textId="77777777" w:rsidR="00212138" w:rsidRDefault="00212138" w:rsidP="006E098F"/>
    <w:p w14:paraId="60803FE0" w14:textId="3A2C6F51" w:rsidR="00126638" w:rsidRDefault="00415C06" w:rsidP="006E098F">
      <w:r>
        <w:t xml:space="preserve">Items We </w:t>
      </w:r>
      <w:r w:rsidRPr="00415C06">
        <w:rPr>
          <w:b/>
          <w:bCs/>
        </w:rPr>
        <w:t>Don’t</w:t>
      </w:r>
      <w:r>
        <w:t xml:space="preserve"> Accept</w:t>
      </w:r>
      <w:r w:rsidR="00126638">
        <w:t>:</w:t>
      </w:r>
    </w:p>
    <w:p w14:paraId="73EE27AF" w14:textId="77777777" w:rsidR="00305E5E" w:rsidRDefault="00305E5E" w:rsidP="006E098F"/>
    <w:p w14:paraId="6E731788" w14:textId="145A4A35" w:rsidR="00305E5E" w:rsidRDefault="00126638" w:rsidP="00305E5E">
      <w:r w:rsidRPr="00367C32">
        <w:rPr>
          <w:b/>
          <w:bCs/>
        </w:rPr>
        <w:t>Furniture</w:t>
      </w:r>
      <w:r w:rsidR="00305E5E">
        <w:rPr>
          <w:b/>
          <w:bCs/>
        </w:rPr>
        <w:t>.</w:t>
      </w:r>
      <w:r>
        <w:t xml:space="preserve"> (</w:t>
      </w:r>
      <w:r w:rsidR="00594DC6">
        <w:t>W</w:t>
      </w:r>
      <w:r>
        <w:t xml:space="preserve">e don’t have storage space) </w:t>
      </w:r>
    </w:p>
    <w:p w14:paraId="331F6884" w14:textId="74013C4C" w:rsidR="00126638" w:rsidRDefault="00126638" w:rsidP="00305E5E">
      <w:pPr>
        <w:ind w:firstLine="360"/>
      </w:pPr>
      <w:r>
        <w:t>Beds</w:t>
      </w:r>
      <w:r w:rsidR="00710DD9">
        <w:t xml:space="preserve"> </w:t>
      </w:r>
      <w:r>
        <w:t>(mattress and frames), chairs, dressers, cabinets, large mirrors</w:t>
      </w:r>
    </w:p>
    <w:p w14:paraId="43C49FE8" w14:textId="77777777" w:rsidR="00305E5E" w:rsidRDefault="00305E5E" w:rsidP="00305E5E"/>
    <w:p w14:paraId="42E606CA" w14:textId="77777777" w:rsidR="00305E5E" w:rsidRDefault="00126638" w:rsidP="00305E5E">
      <w:r w:rsidRPr="00305E5E">
        <w:rPr>
          <w:b/>
          <w:bCs/>
        </w:rPr>
        <w:t>Baby Items</w:t>
      </w:r>
      <w:r w:rsidR="00305E5E">
        <w:t>.</w:t>
      </w:r>
      <w:r>
        <w:t xml:space="preserve"> (</w:t>
      </w:r>
      <w:r w:rsidR="00305E5E">
        <w:t>Due</w:t>
      </w:r>
      <w:r>
        <w:t xml:space="preserve"> to liability issues) </w:t>
      </w:r>
    </w:p>
    <w:p w14:paraId="5DAC3F28" w14:textId="30D5D2BD" w:rsidR="00A84388" w:rsidRDefault="00305E5E" w:rsidP="00305E5E">
      <w:pPr>
        <w:ind w:firstLine="720"/>
      </w:pPr>
      <w:r>
        <w:t>S</w:t>
      </w:r>
      <w:r w:rsidR="00126638">
        <w:t>trollers, cribs, dressing table, swings, bouncy items, breast pumps (can’t sterilize properly)</w:t>
      </w:r>
    </w:p>
    <w:p w14:paraId="0A319238" w14:textId="77777777" w:rsidR="007204FF" w:rsidRDefault="007204FF" w:rsidP="007204FF"/>
    <w:p w14:paraId="516DE0B4" w14:textId="77777777" w:rsidR="007204FF" w:rsidRDefault="007204FF" w:rsidP="007204FF"/>
    <w:p w14:paraId="0E423E98" w14:textId="77777777" w:rsidR="007204FF" w:rsidRDefault="007204FF" w:rsidP="007204FF"/>
    <w:p w14:paraId="410A1183" w14:textId="77777777" w:rsidR="007204FF" w:rsidRDefault="007204FF" w:rsidP="007204FF"/>
    <w:p w14:paraId="130A5B30" w14:textId="77777777" w:rsidR="007204FF" w:rsidRDefault="007204FF" w:rsidP="007204FF"/>
    <w:p w14:paraId="44C6F071" w14:textId="318F550C" w:rsidR="007204FF" w:rsidRDefault="007204FF" w:rsidP="007204FF"/>
    <w:p w14:paraId="622CE901" w14:textId="778B145C" w:rsidR="000A67D0" w:rsidRPr="00AC5CDD" w:rsidRDefault="00C160AB" w:rsidP="007204FF">
      <w:pPr>
        <w:rPr>
          <w:b/>
          <w:bCs/>
        </w:rPr>
      </w:pPr>
      <w:r w:rsidRPr="00AC5CDD">
        <w:rPr>
          <w:b/>
          <w:bCs/>
        </w:rPr>
        <w:t>Donation Protocol:</w:t>
      </w:r>
    </w:p>
    <w:p w14:paraId="1C952C42" w14:textId="1AEB7411" w:rsidR="003D1743" w:rsidRDefault="00455F6F" w:rsidP="00AC5CDD">
      <w:pPr>
        <w:pStyle w:val="ListParagraph"/>
        <w:numPr>
          <w:ilvl w:val="0"/>
          <w:numId w:val="9"/>
        </w:numPr>
        <w:spacing w:line="276" w:lineRule="auto"/>
      </w:pPr>
      <w:r>
        <w:t>The best time to drop off donations is</w:t>
      </w:r>
      <w:r w:rsidR="003D1743">
        <w:t xml:space="preserve"> Tuesday-Thursday 10am-3pm</w:t>
      </w:r>
      <w:r>
        <w:t xml:space="preserve">, when the Boutique is </w:t>
      </w:r>
      <w:r w:rsidR="002440BF">
        <w:t>open,</w:t>
      </w:r>
      <w:r w:rsidR="007010F6">
        <w:t xml:space="preserve"> and volunteers are there to assist</w:t>
      </w:r>
      <w:r>
        <w:t xml:space="preserve">. </w:t>
      </w:r>
      <w:r w:rsidR="009A0367">
        <w:t>Walk</w:t>
      </w:r>
      <w:r w:rsidR="00DF696B">
        <w:t>-ins are accepted during that time; appointments preferred. Please call David to make an appointment at (631)464-4314 Ext. 122.</w:t>
      </w:r>
      <w:r w:rsidR="00C42A0B">
        <w:t xml:space="preserve"> </w:t>
      </w:r>
    </w:p>
    <w:p w14:paraId="2F1EA2A5" w14:textId="26E7F18F" w:rsidR="00AA1C5E" w:rsidRDefault="00AA1C5E" w:rsidP="00AC5CDD">
      <w:pPr>
        <w:pStyle w:val="ListParagraph"/>
        <w:numPr>
          <w:ilvl w:val="1"/>
          <w:numId w:val="9"/>
        </w:numPr>
        <w:spacing w:line="276" w:lineRule="auto"/>
      </w:pPr>
      <w:r>
        <w:t xml:space="preserve">Appointments are </w:t>
      </w:r>
      <w:r w:rsidR="000134AE">
        <w:t>required to drop-off outside o</w:t>
      </w:r>
      <w:r w:rsidR="000D70DF">
        <w:t>f</w:t>
      </w:r>
      <w:r w:rsidR="000134AE">
        <w:t xml:space="preserve"> the Boutique’s </w:t>
      </w:r>
      <w:r w:rsidR="00B32DC3">
        <w:t>operating</w:t>
      </w:r>
      <w:r w:rsidR="000134AE">
        <w:t xml:space="preserve"> hours. Please </w:t>
      </w:r>
      <w:r w:rsidR="00E2201F">
        <w:t>e-mail Bailey to schedule an appointment at briekkinen@addressthehomeless.org.</w:t>
      </w:r>
    </w:p>
    <w:p w14:paraId="1E89140C" w14:textId="4E057934" w:rsidR="00A03245" w:rsidRDefault="00D61633" w:rsidP="00AC5CDD">
      <w:pPr>
        <w:pStyle w:val="ListParagraph"/>
        <w:numPr>
          <w:ilvl w:val="0"/>
          <w:numId w:val="9"/>
        </w:numPr>
        <w:spacing w:line="276" w:lineRule="auto"/>
      </w:pPr>
      <w:r>
        <w:t xml:space="preserve">When you arrive, please enter the building through the front doors on the left-side. </w:t>
      </w:r>
      <w:r w:rsidR="00E62849">
        <w:t>Press</w:t>
      </w:r>
      <w:r w:rsidR="005E289C">
        <w:t xml:space="preserve"> the green be</w:t>
      </w:r>
      <w:r w:rsidR="001B6A1D">
        <w:t xml:space="preserve">ll symbol on the left-side of the wall to be buzzed in. </w:t>
      </w:r>
      <w:r w:rsidR="00E62849">
        <w:t xml:space="preserve">We are the first office around the corner on your right side. </w:t>
      </w:r>
      <w:r w:rsidR="001B6A1D">
        <w:t>Masks are required to enter the building.</w:t>
      </w:r>
    </w:p>
    <w:p w14:paraId="1F5F14F8" w14:textId="678D61EF" w:rsidR="001B6A1D" w:rsidRDefault="001B6A1D" w:rsidP="00AC5CDD">
      <w:pPr>
        <w:pStyle w:val="ListParagraph"/>
        <w:numPr>
          <w:ilvl w:val="0"/>
          <w:numId w:val="9"/>
        </w:numPr>
        <w:spacing w:line="276" w:lineRule="auto"/>
      </w:pPr>
      <w:r>
        <w:t>Complete the donation paperwork.</w:t>
      </w:r>
    </w:p>
    <w:p w14:paraId="30E3D364" w14:textId="389C37A7" w:rsidR="001B6A1D" w:rsidRDefault="00EA6946" w:rsidP="00AC5CDD">
      <w:pPr>
        <w:pStyle w:val="ListParagraph"/>
        <w:numPr>
          <w:ilvl w:val="0"/>
          <w:numId w:val="9"/>
        </w:numPr>
        <w:spacing w:line="276" w:lineRule="auto"/>
      </w:pPr>
      <w:r>
        <w:t>Drive around to the back of the building where staff will let you in through the garage door and</w:t>
      </w:r>
      <w:r w:rsidR="00015EEF">
        <w:t xml:space="preserve"> can help you unload </w:t>
      </w:r>
      <w:r w:rsidR="00673537">
        <w:t>the donations from your car</w:t>
      </w:r>
      <w:r w:rsidR="00B61AD6">
        <w:t xml:space="preserve">. </w:t>
      </w:r>
      <w:r w:rsidR="0062766A">
        <w:t>If the garage door is closed, p</w:t>
      </w:r>
      <w:r w:rsidR="00B61AD6">
        <w:t xml:space="preserve">lease </w:t>
      </w:r>
      <w:r w:rsidR="009341BC">
        <w:t>honk,</w:t>
      </w:r>
      <w:r w:rsidR="00B61AD6">
        <w:t xml:space="preserve"> or call the office </w:t>
      </w:r>
      <w:r w:rsidR="00673537">
        <w:t>a</w:t>
      </w:r>
      <w:r w:rsidR="0084066E">
        <w:t xml:space="preserve">t (631)464-4314 ext. </w:t>
      </w:r>
      <w:r w:rsidR="004939C3">
        <w:t>11</w:t>
      </w:r>
      <w:r w:rsidR="0084066E">
        <w:t xml:space="preserve">0 </w:t>
      </w:r>
      <w:r w:rsidR="0062766A">
        <w:t xml:space="preserve">to </w:t>
      </w:r>
      <w:r w:rsidR="004939C3">
        <w:t>be let in</w:t>
      </w:r>
      <w:r w:rsidR="00650D0B">
        <w:t>.</w:t>
      </w:r>
    </w:p>
    <w:sectPr w:rsidR="001B6A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687F" w14:textId="77777777" w:rsidR="007D055E" w:rsidRDefault="007D055E" w:rsidP="00B04A0C">
      <w:pPr>
        <w:spacing w:after="0" w:line="240" w:lineRule="auto"/>
      </w:pPr>
      <w:r>
        <w:separator/>
      </w:r>
    </w:p>
  </w:endnote>
  <w:endnote w:type="continuationSeparator" w:id="0">
    <w:p w14:paraId="332CBEF8" w14:textId="77777777" w:rsidR="007D055E" w:rsidRDefault="007D055E" w:rsidP="00B04A0C">
      <w:pPr>
        <w:spacing w:after="0" w:line="240" w:lineRule="auto"/>
      </w:pPr>
      <w:r>
        <w:continuationSeparator/>
      </w:r>
    </w:p>
  </w:endnote>
  <w:endnote w:type="continuationNotice" w:id="1">
    <w:p w14:paraId="5F467DBD" w14:textId="77777777" w:rsidR="007D055E" w:rsidRDefault="007D05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7DC" w14:textId="03CA393A" w:rsidR="00C61C2D" w:rsidRDefault="00C61C2D" w:rsidP="005048EA">
    <w:pPr>
      <w:pStyle w:val="Footer"/>
      <w:jc w:val="both"/>
    </w:pPr>
    <w:r w:rsidRPr="00C61C2D">
      <w:t>The Long Island Coalition for the Homeless (LICH) is a 501(c)(3) non-profit organization dedicated to reducing the number of people experiencing homelessness on Long Island. LICH runs the Boutique, a free-distribution center of essential items. The Boutique is utilized by multiple non-profits on Long Island, distributing thousands of essential items to homeless and at-risk individuals and families every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B8FD" w14:textId="77777777" w:rsidR="007D055E" w:rsidRDefault="007D055E" w:rsidP="00B04A0C">
      <w:pPr>
        <w:spacing w:after="0" w:line="240" w:lineRule="auto"/>
      </w:pPr>
      <w:r>
        <w:separator/>
      </w:r>
    </w:p>
  </w:footnote>
  <w:footnote w:type="continuationSeparator" w:id="0">
    <w:p w14:paraId="468F7770" w14:textId="77777777" w:rsidR="007D055E" w:rsidRDefault="007D055E" w:rsidP="00B04A0C">
      <w:pPr>
        <w:spacing w:after="0" w:line="240" w:lineRule="auto"/>
      </w:pPr>
      <w:r>
        <w:continuationSeparator/>
      </w:r>
    </w:p>
  </w:footnote>
  <w:footnote w:type="continuationNotice" w:id="1">
    <w:p w14:paraId="73BB695F" w14:textId="77777777" w:rsidR="007D055E" w:rsidRDefault="007D05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F9A7" w14:textId="36DD69CA" w:rsidR="00B04A0C" w:rsidRDefault="005A3144" w:rsidP="005A314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5CEC87" wp14:editId="1BD41631">
          <wp:simplePos x="0" y="0"/>
          <wp:positionH relativeFrom="column">
            <wp:posOffset>-419100</wp:posOffset>
          </wp:positionH>
          <wp:positionV relativeFrom="paragraph">
            <wp:posOffset>8890</wp:posOffset>
          </wp:positionV>
          <wp:extent cx="2346960" cy="630555"/>
          <wp:effectExtent l="0" t="0" r="0" b="0"/>
          <wp:wrapTight wrapText="bothSides">
            <wp:wrapPolygon edited="0">
              <wp:start x="0" y="0"/>
              <wp:lineTo x="0" y="20882"/>
              <wp:lineTo x="21390" y="20882"/>
              <wp:lineTo x="2139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4" t="33348" r="15128" b="42264"/>
                  <a:stretch/>
                </pic:blipFill>
                <pic:spPr bwMode="auto">
                  <a:xfrm>
                    <a:off x="0" y="0"/>
                    <a:ext cx="2346960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7D0">
      <w:rPr>
        <w:noProof/>
      </w:rPr>
      <w:drawing>
        <wp:inline distT="0" distB="0" distL="0" distR="0" wp14:anchorId="211C7993" wp14:editId="0D3150E5">
          <wp:extent cx="3904420" cy="868680"/>
          <wp:effectExtent l="0" t="0" r="127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603" cy="888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C012B5" w14:textId="6BC9C6D2" w:rsidR="00655FAF" w:rsidRDefault="00655FAF" w:rsidP="00655FAF">
    <w:pPr>
      <w:pStyle w:val="Header"/>
    </w:pPr>
  </w:p>
  <w:p w14:paraId="4FDE8017" w14:textId="6173B75C" w:rsidR="00B04A0C" w:rsidRDefault="00B04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3D"/>
    <w:multiLevelType w:val="hybridMultilevel"/>
    <w:tmpl w:val="C02853DA"/>
    <w:lvl w:ilvl="0" w:tplc="70B8BC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79F"/>
    <w:multiLevelType w:val="hybridMultilevel"/>
    <w:tmpl w:val="1766F204"/>
    <w:lvl w:ilvl="0" w:tplc="86EEE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2951"/>
    <w:multiLevelType w:val="hybridMultilevel"/>
    <w:tmpl w:val="8D3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3925"/>
    <w:multiLevelType w:val="hybridMultilevel"/>
    <w:tmpl w:val="482E6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056F3"/>
    <w:multiLevelType w:val="hybridMultilevel"/>
    <w:tmpl w:val="C4743E40"/>
    <w:lvl w:ilvl="0" w:tplc="70B8BC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75BA"/>
    <w:multiLevelType w:val="hybridMultilevel"/>
    <w:tmpl w:val="6724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23D17"/>
    <w:multiLevelType w:val="hybridMultilevel"/>
    <w:tmpl w:val="DDBE6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994338"/>
    <w:multiLevelType w:val="hybridMultilevel"/>
    <w:tmpl w:val="1A94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93A28"/>
    <w:multiLevelType w:val="hybridMultilevel"/>
    <w:tmpl w:val="341676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FC"/>
    <w:rsid w:val="00007996"/>
    <w:rsid w:val="000134AE"/>
    <w:rsid w:val="00015EEF"/>
    <w:rsid w:val="00017439"/>
    <w:rsid w:val="00022359"/>
    <w:rsid w:val="00025386"/>
    <w:rsid w:val="00035758"/>
    <w:rsid w:val="00061EC1"/>
    <w:rsid w:val="00073B5E"/>
    <w:rsid w:val="000745C1"/>
    <w:rsid w:val="000757AD"/>
    <w:rsid w:val="000A67D0"/>
    <w:rsid w:val="000C3DB5"/>
    <w:rsid w:val="000D70DF"/>
    <w:rsid w:val="00101468"/>
    <w:rsid w:val="00126638"/>
    <w:rsid w:val="001308E3"/>
    <w:rsid w:val="00137FBC"/>
    <w:rsid w:val="001412BB"/>
    <w:rsid w:val="00172BB8"/>
    <w:rsid w:val="0017693C"/>
    <w:rsid w:val="001B6A1D"/>
    <w:rsid w:val="001C7E52"/>
    <w:rsid w:val="00212138"/>
    <w:rsid w:val="00224392"/>
    <w:rsid w:val="00235933"/>
    <w:rsid w:val="002440BF"/>
    <w:rsid w:val="00260EFC"/>
    <w:rsid w:val="00261599"/>
    <w:rsid w:val="00261F26"/>
    <w:rsid w:val="00294C97"/>
    <w:rsid w:val="002F115E"/>
    <w:rsid w:val="002F47AB"/>
    <w:rsid w:val="00305E5E"/>
    <w:rsid w:val="00307DE4"/>
    <w:rsid w:val="00341B02"/>
    <w:rsid w:val="00363E9C"/>
    <w:rsid w:val="00367C32"/>
    <w:rsid w:val="0037726F"/>
    <w:rsid w:val="00393730"/>
    <w:rsid w:val="003B5B1F"/>
    <w:rsid w:val="003C12B6"/>
    <w:rsid w:val="003D1743"/>
    <w:rsid w:val="003F19EB"/>
    <w:rsid w:val="00415C06"/>
    <w:rsid w:val="00431DA7"/>
    <w:rsid w:val="00440786"/>
    <w:rsid w:val="00440F58"/>
    <w:rsid w:val="00455F6F"/>
    <w:rsid w:val="0047078D"/>
    <w:rsid w:val="00477CAB"/>
    <w:rsid w:val="004939C3"/>
    <w:rsid w:val="004E70D1"/>
    <w:rsid w:val="0050203A"/>
    <w:rsid w:val="00502695"/>
    <w:rsid w:val="005048EA"/>
    <w:rsid w:val="0051434A"/>
    <w:rsid w:val="00526F29"/>
    <w:rsid w:val="00530636"/>
    <w:rsid w:val="00530C70"/>
    <w:rsid w:val="00542FFA"/>
    <w:rsid w:val="005461B3"/>
    <w:rsid w:val="00551C8C"/>
    <w:rsid w:val="00564250"/>
    <w:rsid w:val="00577443"/>
    <w:rsid w:val="0058239A"/>
    <w:rsid w:val="005840FF"/>
    <w:rsid w:val="00594DC6"/>
    <w:rsid w:val="00595A22"/>
    <w:rsid w:val="005A3144"/>
    <w:rsid w:val="005C1F8B"/>
    <w:rsid w:val="005E289C"/>
    <w:rsid w:val="00615659"/>
    <w:rsid w:val="0062766A"/>
    <w:rsid w:val="00650D0B"/>
    <w:rsid w:val="00655FAF"/>
    <w:rsid w:val="00673537"/>
    <w:rsid w:val="00686959"/>
    <w:rsid w:val="0069118E"/>
    <w:rsid w:val="006A1F6C"/>
    <w:rsid w:val="006A63E3"/>
    <w:rsid w:val="006C4E88"/>
    <w:rsid w:val="006C6C31"/>
    <w:rsid w:val="006C76F8"/>
    <w:rsid w:val="006D1049"/>
    <w:rsid w:val="006E098F"/>
    <w:rsid w:val="007010C6"/>
    <w:rsid w:val="007010F6"/>
    <w:rsid w:val="00707ED9"/>
    <w:rsid w:val="00710DD9"/>
    <w:rsid w:val="007204FF"/>
    <w:rsid w:val="00740D57"/>
    <w:rsid w:val="00751D32"/>
    <w:rsid w:val="007552E8"/>
    <w:rsid w:val="00763C4B"/>
    <w:rsid w:val="00790B91"/>
    <w:rsid w:val="00790FC5"/>
    <w:rsid w:val="007B0540"/>
    <w:rsid w:val="007C5051"/>
    <w:rsid w:val="007D055E"/>
    <w:rsid w:val="007F09EF"/>
    <w:rsid w:val="007F67B9"/>
    <w:rsid w:val="0080320A"/>
    <w:rsid w:val="00816D36"/>
    <w:rsid w:val="0084066E"/>
    <w:rsid w:val="00866997"/>
    <w:rsid w:val="008830F8"/>
    <w:rsid w:val="008A0975"/>
    <w:rsid w:val="008A2BBB"/>
    <w:rsid w:val="008B422E"/>
    <w:rsid w:val="008B667F"/>
    <w:rsid w:val="008F71D0"/>
    <w:rsid w:val="0091619A"/>
    <w:rsid w:val="0092504B"/>
    <w:rsid w:val="0092637F"/>
    <w:rsid w:val="00926BFE"/>
    <w:rsid w:val="009341BC"/>
    <w:rsid w:val="009500D3"/>
    <w:rsid w:val="00960AA8"/>
    <w:rsid w:val="00967590"/>
    <w:rsid w:val="00973C5F"/>
    <w:rsid w:val="009A0367"/>
    <w:rsid w:val="009A60D5"/>
    <w:rsid w:val="009E7CBF"/>
    <w:rsid w:val="00A010FA"/>
    <w:rsid w:val="00A03245"/>
    <w:rsid w:val="00A47BF5"/>
    <w:rsid w:val="00A66E47"/>
    <w:rsid w:val="00A67664"/>
    <w:rsid w:val="00A84388"/>
    <w:rsid w:val="00AA1C5E"/>
    <w:rsid w:val="00AA6DCA"/>
    <w:rsid w:val="00AA78DA"/>
    <w:rsid w:val="00AB744C"/>
    <w:rsid w:val="00AC5CDD"/>
    <w:rsid w:val="00B04A0C"/>
    <w:rsid w:val="00B303F8"/>
    <w:rsid w:val="00B32DC3"/>
    <w:rsid w:val="00B61AD6"/>
    <w:rsid w:val="00B70907"/>
    <w:rsid w:val="00B873BB"/>
    <w:rsid w:val="00BC7FAD"/>
    <w:rsid w:val="00BE04F6"/>
    <w:rsid w:val="00BE5127"/>
    <w:rsid w:val="00BF6146"/>
    <w:rsid w:val="00C12DB4"/>
    <w:rsid w:val="00C160AB"/>
    <w:rsid w:val="00C223C7"/>
    <w:rsid w:val="00C269AD"/>
    <w:rsid w:val="00C42A0B"/>
    <w:rsid w:val="00C61C2D"/>
    <w:rsid w:val="00C62803"/>
    <w:rsid w:val="00C65B49"/>
    <w:rsid w:val="00C7584F"/>
    <w:rsid w:val="00C81097"/>
    <w:rsid w:val="00CA118B"/>
    <w:rsid w:val="00D02DB7"/>
    <w:rsid w:val="00D03C9E"/>
    <w:rsid w:val="00D07D13"/>
    <w:rsid w:val="00D11144"/>
    <w:rsid w:val="00D126C4"/>
    <w:rsid w:val="00D272FA"/>
    <w:rsid w:val="00D443BB"/>
    <w:rsid w:val="00D61633"/>
    <w:rsid w:val="00D7231C"/>
    <w:rsid w:val="00D72A23"/>
    <w:rsid w:val="00D83DA0"/>
    <w:rsid w:val="00D8456E"/>
    <w:rsid w:val="00D95FCB"/>
    <w:rsid w:val="00DA5704"/>
    <w:rsid w:val="00DA7AC5"/>
    <w:rsid w:val="00DC08F6"/>
    <w:rsid w:val="00DC48AC"/>
    <w:rsid w:val="00DF696B"/>
    <w:rsid w:val="00E2201F"/>
    <w:rsid w:val="00E3444E"/>
    <w:rsid w:val="00E34D65"/>
    <w:rsid w:val="00E57141"/>
    <w:rsid w:val="00E62849"/>
    <w:rsid w:val="00E62D27"/>
    <w:rsid w:val="00E8422E"/>
    <w:rsid w:val="00EA6946"/>
    <w:rsid w:val="00EF50D7"/>
    <w:rsid w:val="00F024B8"/>
    <w:rsid w:val="00F07CB7"/>
    <w:rsid w:val="00F1682C"/>
    <w:rsid w:val="00F204E5"/>
    <w:rsid w:val="00F60647"/>
    <w:rsid w:val="00F8161F"/>
    <w:rsid w:val="00F8187F"/>
    <w:rsid w:val="00FC192D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A0363"/>
  <w15:chartTrackingRefBased/>
  <w15:docId w15:val="{384F8D95-992E-424E-B793-3200A995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0C"/>
  </w:style>
  <w:style w:type="paragraph" w:styleId="Footer">
    <w:name w:val="footer"/>
    <w:basedOn w:val="Normal"/>
    <w:link w:val="FooterChar"/>
    <w:uiPriority w:val="99"/>
    <w:unhideWhenUsed/>
    <w:rsid w:val="00B0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4" ma:contentTypeDescription="Create a new document." ma:contentTypeScope="" ma:versionID="03bd1a5d45c32a331499092fe1a62023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7c8f4c9a1f054bec2775b8bcd27ae99c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68DB2-FB70-4181-806E-847CDB208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D6A77-5210-44C2-8849-0DB924C34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F4BD8-D8B1-4A17-96F3-EDA4A5CE7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Riekkinen</dc:creator>
  <cp:keywords/>
  <dc:description/>
  <cp:lastModifiedBy>Bailey Riekkinen</cp:lastModifiedBy>
  <cp:revision>177</cp:revision>
  <dcterms:created xsi:type="dcterms:W3CDTF">2022-02-01T15:30:00Z</dcterms:created>
  <dcterms:modified xsi:type="dcterms:W3CDTF">2022-02-11T15:21:00Z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